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97" w:rsidRDefault="003F0F97"/>
    <w:p w:rsidR="003F0F97" w:rsidRDefault="003F0F97" w:rsidP="003F0F97">
      <w:pPr>
        <w:pStyle w:val="NormalWeb"/>
        <w:shd w:val="clear" w:color="auto" w:fill="FFFFFF"/>
        <w:spacing w:before="0" w:beforeAutospacing="0" w:after="150" w:afterAutospacing="0"/>
        <w:textAlignment w:val="baseline"/>
        <w:rPr>
          <w:rFonts w:ascii="Arial" w:hAnsi="Arial" w:cs="Arial"/>
          <w:color w:val="4D4D4D"/>
          <w:sz w:val="20"/>
          <w:szCs w:val="20"/>
        </w:rPr>
      </w:pPr>
      <w:r>
        <w:rPr>
          <w:rFonts w:ascii="Arial" w:hAnsi="Arial" w:cs="Arial"/>
          <w:color w:val="4D4D4D"/>
          <w:sz w:val="20"/>
          <w:szCs w:val="20"/>
        </w:rPr>
        <w:t>Ülkemizin gelecek beş yıl içinde ulaşmak istediği hedefleri ortaya koyan ulusal kalkınma planı çalışmalarımız başlamıştır. Bu kapsamda, geniş katılımlı özel ihtisas komisyonları çalışmaları yapılmaktadır. Aynı zamanda, toplumun tüm kesimlerinin plandan beklentileri ile katkılarını almak ve plana yansıtmak amacıyla bir anket çalışması düzenlenmiştir.</w:t>
      </w:r>
    </w:p>
    <w:p w:rsidR="003F0F97" w:rsidRDefault="003F0F97" w:rsidP="003F0F97">
      <w:pPr>
        <w:pStyle w:val="NormalWeb"/>
        <w:shd w:val="clear" w:color="auto" w:fill="FFFFFF"/>
        <w:spacing w:before="0" w:beforeAutospacing="0" w:after="150" w:afterAutospacing="0"/>
        <w:textAlignment w:val="baseline"/>
        <w:rPr>
          <w:rFonts w:ascii="Arial" w:hAnsi="Arial" w:cs="Arial"/>
          <w:color w:val="4D4D4D"/>
          <w:sz w:val="20"/>
          <w:szCs w:val="20"/>
        </w:rPr>
      </w:pPr>
      <w:r>
        <w:rPr>
          <w:rFonts w:ascii="Arial" w:hAnsi="Arial" w:cs="Arial"/>
          <w:color w:val="4D4D4D"/>
          <w:sz w:val="20"/>
          <w:szCs w:val="20"/>
        </w:rPr>
        <w:t>Bu anket vasıtasıyla sunacağınız katkılar planın önceliklerinin belirlenmesine ışık tutacaktır. Anket süresi yaklaşık 1-2 dakika olup vermiş olduğunuz cevaplar hiçbir kurum ya da kuruluşla paylaşılmayacaktır.</w:t>
      </w:r>
    </w:p>
    <w:p w:rsidR="003F0F97" w:rsidRDefault="003F0F97" w:rsidP="003F0F97">
      <w:pPr>
        <w:pStyle w:val="NormalWeb"/>
        <w:shd w:val="clear" w:color="auto" w:fill="FFFFFF"/>
        <w:spacing w:before="0" w:beforeAutospacing="0" w:after="150" w:afterAutospacing="0"/>
        <w:textAlignment w:val="baseline"/>
        <w:rPr>
          <w:rFonts w:ascii="Arial" w:hAnsi="Arial" w:cs="Arial"/>
          <w:color w:val="4D4D4D"/>
          <w:sz w:val="20"/>
          <w:szCs w:val="20"/>
        </w:rPr>
      </w:pPr>
      <w:r>
        <w:rPr>
          <w:rFonts w:ascii="Arial" w:hAnsi="Arial" w:cs="Arial"/>
          <w:color w:val="4D4D4D"/>
          <w:sz w:val="20"/>
          <w:szCs w:val="20"/>
        </w:rPr>
        <w:t>Katkılarınız ve duyarlılığınız için teşekkür ederiz.</w:t>
      </w:r>
    </w:p>
    <w:p w:rsidR="003F0F97" w:rsidRDefault="003F0F97" w:rsidP="003F0F97">
      <w:pPr>
        <w:pStyle w:val="NormalWeb"/>
        <w:shd w:val="clear" w:color="auto" w:fill="FFFFFF"/>
        <w:spacing w:before="0" w:beforeAutospacing="0" w:after="0" w:afterAutospacing="0"/>
        <w:textAlignment w:val="baseline"/>
        <w:rPr>
          <w:rFonts w:ascii="Arial" w:hAnsi="Arial" w:cs="Arial"/>
          <w:color w:val="4D4D4D"/>
          <w:sz w:val="20"/>
          <w:szCs w:val="20"/>
        </w:rPr>
      </w:pPr>
    </w:p>
    <w:p w:rsidR="003F0F97" w:rsidRDefault="003F0F97" w:rsidP="003F0F97">
      <w:pPr>
        <w:pStyle w:val="NormalWeb"/>
        <w:shd w:val="clear" w:color="auto" w:fill="FFFFFF"/>
        <w:spacing w:before="0" w:beforeAutospacing="0" w:after="0" w:afterAutospacing="0"/>
        <w:textAlignment w:val="baseline"/>
        <w:rPr>
          <w:rFonts w:ascii="Arial" w:hAnsi="Arial" w:cs="Arial"/>
          <w:color w:val="4D4D4D"/>
          <w:sz w:val="20"/>
          <w:szCs w:val="20"/>
        </w:rPr>
      </w:pPr>
    </w:p>
    <w:p w:rsidR="003F0F97" w:rsidRDefault="003F0F97">
      <w:r>
        <w:rPr>
          <w:noProof/>
          <w:lang w:eastAsia="tr-TR"/>
        </w:rPr>
        <w:drawing>
          <wp:inline distT="0" distB="0" distL="0" distR="0">
            <wp:extent cx="5762625" cy="3000375"/>
            <wp:effectExtent l="19050" t="0" r="9525" b="0"/>
            <wp:docPr id="1" name="Resim 1" descr="C:\Users\pc\Desktop\11KalkinmaPlaniVatandasAnketi afi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1KalkinmaPlaniVatandasAnketi afiş.jpg"/>
                    <pic:cNvPicPr>
                      <a:picLocks noChangeAspect="1" noChangeArrowheads="1"/>
                    </pic:cNvPicPr>
                  </pic:nvPicPr>
                  <pic:blipFill>
                    <a:blip r:embed="rId4" cstate="print"/>
                    <a:srcRect b="8696"/>
                    <a:stretch>
                      <a:fillRect/>
                    </a:stretch>
                  </pic:blipFill>
                  <pic:spPr bwMode="auto">
                    <a:xfrm>
                      <a:off x="0" y="0"/>
                      <a:ext cx="5762625" cy="3000375"/>
                    </a:xfrm>
                    <a:prstGeom prst="rect">
                      <a:avLst/>
                    </a:prstGeom>
                    <a:noFill/>
                    <a:ln w="9525">
                      <a:noFill/>
                      <a:miter lim="800000"/>
                      <a:headEnd/>
                      <a:tailEnd/>
                    </a:ln>
                  </pic:spPr>
                </pic:pic>
              </a:graphicData>
            </a:graphic>
          </wp:inline>
        </w:drawing>
      </w:r>
    </w:p>
    <w:sectPr w:rsidR="003F0F97" w:rsidSect="003D3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A9F"/>
    <w:rsid w:val="003D372E"/>
    <w:rsid w:val="003F0F97"/>
    <w:rsid w:val="00DB5A9F"/>
    <w:rsid w:val="00F90B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5A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B5A9F"/>
    <w:rPr>
      <w:color w:val="0000FF"/>
      <w:u w:val="single"/>
    </w:rPr>
  </w:style>
  <w:style w:type="character" w:styleId="Gl">
    <w:name w:val="Strong"/>
    <w:basedOn w:val="VarsaylanParagrafYazTipi"/>
    <w:uiPriority w:val="22"/>
    <w:qFormat/>
    <w:rsid w:val="003F0F97"/>
    <w:rPr>
      <w:b/>
      <w:bCs/>
    </w:rPr>
  </w:style>
  <w:style w:type="paragraph" w:styleId="BalonMetni">
    <w:name w:val="Balloon Text"/>
    <w:basedOn w:val="Normal"/>
    <w:link w:val="BalonMetniChar"/>
    <w:uiPriority w:val="99"/>
    <w:semiHidden/>
    <w:unhideWhenUsed/>
    <w:rsid w:val="003F0F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262102">
      <w:bodyDiv w:val="1"/>
      <w:marLeft w:val="0"/>
      <w:marRight w:val="0"/>
      <w:marTop w:val="0"/>
      <w:marBottom w:val="0"/>
      <w:divBdr>
        <w:top w:val="none" w:sz="0" w:space="0" w:color="auto"/>
        <w:left w:val="none" w:sz="0" w:space="0" w:color="auto"/>
        <w:bottom w:val="none" w:sz="0" w:space="0" w:color="auto"/>
        <w:right w:val="none" w:sz="0" w:space="0" w:color="auto"/>
      </w:divBdr>
    </w:div>
    <w:div w:id="1591037461">
      <w:bodyDiv w:val="1"/>
      <w:marLeft w:val="0"/>
      <w:marRight w:val="0"/>
      <w:marTop w:val="0"/>
      <w:marBottom w:val="0"/>
      <w:divBdr>
        <w:top w:val="none" w:sz="0" w:space="0" w:color="auto"/>
        <w:left w:val="none" w:sz="0" w:space="0" w:color="auto"/>
        <w:bottom w:val="none" w:sz="0" w:space="0" w:color="auto"/>
        <w:right w:val="none" w:sz="0" w:space="0" w:color="auto"/>
      </w:divBdr>
    </w:div>
    <w:div w:id="1925994756">
      <w:bodyDiv w:val="1"/>
      <w:marLeft w:val="0"/>
      <w:marRight w:val="0"/>
      <w:marTop w:val="0"/>
      <w:marBottom w:val="0"/>
      <w:divBdr>
        <w:top w:val="none" w:sz="0" w:space="0" w:color="auto"/>
        <w:left w:val="none" w:sz="0" w:space="0" w:color="auto"/>
        <w:bottom w:val="none" w:sz="0" w:space="0" w:color="auto"/>
        <w:right w:val="none" w:sz="0" w:space="0" w:color="auto"/>
      </w:divBdr>
      <w:divsChild>
        <w:div w:id="323895177">
          <w:marLeft w:val="0"/>
          <w:marRight w:val="0"/>
          <w:marTop w:val="0"/>
          <w:marBottom w:val="0"/>
          <w:divBdr>
            <w:top w:val="none" w:sz="0" w:space="0" w:color="auto"/>
            <w:left w:val="none" w:sz="0" w:space="0" w:color="auto"/>
            <w:bottom w:val="none" w:sz="0" w:space="0" w:color="auto"/>
            <w:right w:val="none" w:sz="0" w:space="0" w:color="auto"/>
          </w:divBdr>
          <w:divsChild>
            <w:div w:id="509757682">
              <w:marLeft w:val="0"/>
              <w:marRight w:val="0"/>
              <w:marTop w:val="0"/>
              <w:marBottom w:val="0"/>
              <w:divBdr>
                <w:top w:val="none" w:sz="0" w:space="0" w:color="auto"/>
                <w:left w:val="none" w:sz="0" w:space="0" w:color="auto"/>
                <w:bottom w:val="none" w:sz="0" w:space="0" w:color="auto"/>
                <w:right w:val="none" w:sz="0" w:space="0" w:color="auto"/>
              </w:divBdr>
              <w:divsChild>
                <w:div w:id="4263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92</Words>
  <Characters>527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2018-02-12T11:47:00Z</dcterms:created>
  <dcterms:modified xsi:type="dcterms:W3CDTF">2018-02-12T12:20:00Z</dcterms:modified>
</cp:coreProperties>
</file>